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02" w:rsidRDefault="00594202" w:rsidP="00594202">
      <w:pPr>
        <w:ind w:left="3900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202565</wp:posOffset>
            </wp:positionV>
            <wp:extent cx="1257300" cy="83820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huania_fla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55245</wp:posOffset>
            </wp:positionV>
            <wp:extent cx="1104900" cy="1093470"/>
            <wp:effectExtent l="19050" t="0" r="0" b="0"/>
            <wp:wrapSquare wrapText="bothSides"/>
            <wp:docPr id="2" name="Immagine 2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202" w:rsidRPr="00E655ED" w:rsidRDefault="00594202" w:rsidP="00594202">
      <w:pPr>
        <w:ind w:left="360"/>
        <w:jc w:val="center"/>
        <w:rPr>
          <w:rFonts w:ascii="Bernard MT Condensed" w:hAnsi="Bernard MT Condensed"/>
          <w:color w:val="8496B0" w:themeColor="text2" w:themeTint="99"/>
          <w:sz w:val="52"/>
          <w:szCs w:val="52"/>
        </w:rPr>
      </w:pPr>
      <w:r>
        <w:rPr>
          <w:rFonts w:ascii="Bernard MT Condensed" w:hAnsi="Bernard MT Condensed"/>
          <w:color w:val="8496B0" w:themeColor="text2" w:themeTint="99"/>
          <w:sz w:val="52"/>
          <w:szCs w:val="52"/>
        </w:rPr>
        <w:t xml:space="preserve">XXXVI </w:t>
      </w:r>
      <w:r w:rsidRPr="00E655ED">
        <w:rPr>
          <w:rFonts w:ascii="Bernard MT Condensed" w:hAnsi="Bernard MT Condensed"/>
          <w:color w:val="8496B0" w:themeColor="text2" w:themeTint="99"/>
          <w:sz w:val="52"/>
          <w:szCs w:val="52"/>
        </w:rPr>
        <w:t xml:space="preserve">Camp. Mondiale </w:t>
      </w:r>
    </w:p>
    <w:p w:rsidR="00594202" w:rsidRPr="00E655ED" w:rsidRDefault="00594202" w:rsidP="00594202">
      <w:pPr>
        <w:ind w:left="360"/>
        <w:jc w:val="center"/>
        <w:rPr>
          <w:rFonts w:ascii="Bernard MT Condensed" w:hAnsi="Bernard MT Condensed"/>
          <w:color w:val="8496B0" w:themeColor="text2" w:themeTint="99"/>
          <w:sz w:val="52"/>
          <w:szCs w:val="52"/>
        </w:rPr>
      </w:pPr>
      <w:r>
        <w:rPr>
          <w:rFonts w:ascii="Bernard MT Condensed" w:hAnsi="Bernard MT Condensed"/>
          <w:color w:val="8496B0" w:themeColor="text2" w:themeTint="99"/>
          <w:sz w:val="52"/>
          <w:szCs w:val="52"/>
        </w:rPr>
        <w:t>LITUANIA</w:t>
      </w:r>
      <w:r w:rsidRPr="00E655ED">
        <w:rPr>
          <w:rFonts w:ascii="Bernard MT Condensed" w:hAnsi="Bernard MT Condensed"/>
          <w:color w:val="8496B0" w:themeColor="text2" w:themeTint="99"/>
          <w:sz w:val="52"/>
          <w:szCs w:val="52"/>
        </w:rPr>
        <w:t xml:space="preserve"> – </w:t>
      </w:r>
      <w:r>
        <w:rPr>
          <w:rFonts w:ascii="Bernard MT Condensed" w:hAnsi="Bernard MT Condensed"/>
          <w:color w:val="8496B0" w:themeColor="text2" w:themeTint="99"/>
          <w:sz w:val="52"/>
          <w:szCs w:val="52"/>
        </w:rPr>
        <w:t>VILNIUS 2014</w:t>
      </w:r>
    </w:p>
    <w:p w:rsidR="00594202" w:rsidRDefault="00594202" w:rsidP="00594202">
      <w:pPr>
        <w:ind w:left="360"/>
        <w:rPr>
          <w:b/>
        </w:rPr>
      </w:pPr>
    </w:p>
    <w:p w:rsidR="005278A8" w:rsidRDefault="005278A8" w:rsidP="00594202">
      <w:pPr>
        <w:rPr>
          <w:rFonts w:ascii="Times New Roman" w:hAnsi="Times New Roman" w:cs="Times New Roman"/>
          <w:b/>
          <w:sz w:val="24"/>
          <w:szCs w:val="24"/>
        </w:rPr>
      </w:pPr>
    </w:p>
    <w:p w:rsidR="005278A8" w:rsidRDefault="005278A8" w:rsidP="00594202">
      <w:pPr>
        <w:rPr>
          <w:rFonts w:ascii="Times New Roman" w:hAnsi="Times New Roman" w:cs="Times New Roman"/>
          <w:b/>
          <w:sz w:val="24"/>
          <w:szCs w:val="24"/>
        </w:rPr>
      </w:pPr>
    </w:p>
    <w:p w:rsidR="00594202" w:rsidRPr="005278A8" w:rsidRDefault="00594202" w:rsidP="00594202">
      <w:pPr>
        <w:rPr>
          <w:rFonts w:ascii="Times New Roman" w:hAnsi="Times New Roman" w:cs="Times New Roman"/>
          <w:b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>IL SOTTOSCRITTO_________________________________________________</w:t>
      </w:r>
    </w:p>
    <w:p w:rsidR="00594202" w:rsidRPr="005278A8" w:rsidRDefault="00594202" w:rsidP="00594202">
      <w:pPr>
        <w:rPr>
          <w:rFonts w:ascii="Times New Roman" w:hAnsi="Times New Roman" w:cs="Times New Roman"/>
          <w:b/>
          <w:sz w:val="24"/>
          <w:szCs w:val="24"/>
        </w:rPr>
      </w:pPr>
    </w:p>
    <w:p w:rsidR="00594202" w:rsidRPr="005278A8" w:rsidRDefault="00594202" w:rsidP="00594202">
      <w:pPr>
        <w:rPr>
          <w:rFonts w:ascii="Times New Roman" w:hAnsi="Times New Roman" w:cs="Times New Roman"/>
          <w:b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 xml:space="preserve">Partecipante alla manifestazione “ </w:t>
      </w:r>
      <w:r w:rsidR="0054445C" w:rsidRPr="005278A8">
        <w:rPr>
          <w:rFonts w:ascii="Times New Roman" w:hAnsi="Times New Roman" w:cs="Times New Roman"/>
          <w:b/>
          <w:sz w:val="24"/>
          <w:szCs w:val="24"/>
        </w:rPr>
        <w:t xml:space="preserve">CAMPIONATO MONDIALE – LITUANIA 2014” </w:t>
      </w:r>
    </w:p>
    <w:p w:rsidR="00594202" w:rsidRPr="005278A8" w:rsidRDefault="00594202" w:rsidP="00594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94202" w:rsidRPr="005278A8" w:rsidRDefault="00594202" w:rsidP="00594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45C" w:rsidRPr="005278A8" w:rsidRDefault="00594202" w:rsidP="005278A8">
      <w:pPr>
        <w:jc w:val="both"/>
        <w:rPr>
          <w:rFonts w:ascii="Times New Roman" w:hAnsi="Times New Roman" w:cs="Times New Roman"/>
          <w:sz w:val="24"/>
          <w:szCs w:val="24"/>
        </w:rPr>
      </w:pPr>
      <w:r w:rsidRPr="005278A8">
        <w:rPr>
          <w:rFonts w:ascii="Times New Roman" w:hAnsi="Times New Roman" w:cs="Times New Roman"/>
          <w:sz w:val="24"/>
          <w:szCs w:val="24"/>
        </w:rPr>
        <w:t xml:space="preserve">Di assumersi personalmente ogni e qualsiasi responsabilità in merito a </w:t>
      </w:r>
      <w:r w:rsidR="0054445C" w:rsidRPr="005278A8">
        <w:rPr>
          <w:rFonts w:ascii="Times New Roman" w:hAnsi="Times New Roman" w:cs="Times New Roman"/>
          <w:sz w:val="24"/>
          <w:szCs w:val="24"/>
        </w:rPr>
        <w:t xml:space="preserve">“Controlli Doping” secondo la </w:t>
      </w:r>
      <w:r w:rsidR="0054445C" w:rsidRPr="005278A8">
        <w:rPr>
          <w:rFonts w:ascii="Times New Roman" w:hAnsi="Times New Roman" w:cs="Times New Roman"/>
          <w:b/>
          <w:sz w:val="24"/>
          <w:szCs w:val="24"/>
        </w:rPr>
        <w:t>legge n. 376/2000</w:t>
      </w:r>
      <w:r w:rsidR="005278A8" w:rsidRPr="005278A8">
        <w:rPr>
          <w:rFonts w:ascii="Times New Roman" w:hAnsi="Times New Roman" w:cs="Times New Roman"/>
          <w:b/>
          <w:sz w:val="24"/>
          <w:szCs w:val="24"/>
        </w:rPr>
        <w:t xml:space="preserve"> e 522/1995</w:t>
      </w:r>
      <w:r w:rsidR="0054445C" w:rsidRPr="005278A8">
        <w:rPr>
          <w:rFonts w:ascii="Times New Roman" w:hAnsi="Times New Roman" w:cs="Times New Roman"/>
          <w:sz w:val="24"/>
          <w:szCs w:val="24"/>
        </w:rPr>
        <w:t>, per illecito penale, quali reati contro l'etica dello sport e la salute dell'atleta. “L'attività sportiva è diretta alla promozione della salute individuale e collettiva e deve essere informata al rispetto dei princìpi etici e dei valori educativi richiamati dalla Convenzione co</w:t>
      </w:r>
      <w:r w:rsidR="005278A8" w:rsidRPr="005278A8">
        <w:rPr>
          <w:rFonts w:ascii="Times New Roman" w:hAnsi="Times New Roman" w:cs="Times New Roman"/>
          <w:sz w:val="24"/>
          <w:szCs w:val="24"/>
        </w:rPr>
        <w:t xml:space="preserve">ntro il doping. Ad essa si </w:t>
      </w:r>
      <w:r w:rsidR="0054445C" w:rsidRPr="005278A8">
        <w:rPr>
          <w:rFonts w:ascii="Times New Roman" w:hAnsi="Times New Roman" w:cs="Times New Roman"/>
          <w:sz w:val="24"/>
          <w:szCs w:val="24"/>
        </w:rPr>
        <w:t>applicano i controlli previsti dalle vigenti normative in tema di tutela della salute e</w:t>
      </w:r>
      <w:r w:rsidR="005278A8" w:rsidRPr="005278A8">
        <w:rPr>
          <w:rFonts w:ascii="Times New Roman" w:hAnsi="Times New Roman" w:cs="Times New Roman"/>
          <w:sz w:val="24"/>
          <w:szCs w:val="24"/>
        </w:rPr>
        <w:t xml:space="preserve"> della regolarità delle gare e </w:t>
      </w:r>
      <w:r w:rsidR="0054445C" w:rsidRPr="005278A8">
        <w:rPr>
          <w:rFonts w:ascii="Times New Roman" w:hAnsi="Times New Roman" w:cs="Times New Roman"/>
          <w:sz w:val="24"/>
          <w:szCs w:val="24"/>
        </w:rPr>
        <w:t>non può essere svolta con l'ausilio di tecniche, metodologie o sostanze di qualsiasi natura che possanomettere in pericolo l'integrità psicofisica degli atleti”.</w:t>
      </w:r>
    </w:p>
    <w:p w:rsidR="005278A8" w:rsidRDefault="005278A8" w:rsidP="005278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8A8" w:rsidRPr="005278A8" w:rsidRDefault="005278A8" w:rsidP="00527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8A8">
        <w:rPr>
          <w:rFonts w:ascii="Times New Roman" w:hAnsi="Times New Roman" w:cs="Times New Roman"/>
          <w:b/>
          <w:sz w:val="24"/>
          <w:szCs w:val="24"/>
        </w:rPr>
        <w:t>PERTANTO</w:t>
      </w:r>
    </w:p>
    <w:p w:rsidR="005278A8" w:rsidRDefault="005278A8" w:rsidP="00527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8A8" w:rsidRPr="005278A8" w:rsidRDefault="005278A8" w:rsidP="005278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8A8">
        <w:rPr>
          <w:rFonts w:ascii="Times New Roman" w:hAnsi="Times New Roman" w:cs="Times New Roman"/>
          <w:b/>
          <w:i/>
          <w:sz w:val="24"/>
          <w:szCs w:val="24"/>
        </w:rPr>
        <w:t>Si esula la Sezione Braccio di Ferro</w:t>
      </w:r>
      <w:r w:rsidR="007737B6">
        <w:rPr>
          <w:rFonts w:ascii="Times New Roman" w:hAnsi="Times New Roman" w:cs="Times New Roman"/>
          <w:b/>
          <w:i/>
          <w:sz w:val="24"/>
          <w:szCs w:val="24"/>
        </w:rPr>
        <w:t xml:space="preserve"> Italia</w:t>
      </w:r>
      <w:r w:rsidRPr="005278A8">
        <w:rPr>
          <w:rFonts w:ascii="Times New Roman" w:hAnsi="Times New Roman" w:cs="Times New Roman"/>
          <w:b/>
          <w:i/>
          <w:sz w:val="24"/>
          <w:szCs w:val="24"/>
        </w:rPr>
        <w:t xml:space="preserve"> da ogni responsabilità e/o risarcimento in caso di positività controllo Antidoping. </w:t>
      </w:r>
    </w:p>
    <w:p w:rsidR="005278A8" w:rsidRDefault="005278A8" w:rsidP="0054445C"/>
    <w:p w:rsidR="005278A8" w:rsidRDefault="005278A8" w:rsidP="0054445C"/>
    <w:p w:rsidR="00594202" w:rsidRDefault="00594202" w:rsidP="00594202">
      <w:pPr>
        <w:rPr>
          <w:b/>
          <w:sz w:val="28"/>
          <w:szCs w:val="28"/>
        </w:rPr>
      </w:pPr>
    </w:p>
    <w:p w:rsidR="005278A8" w:rsidRDefault="005278A8" w:rsidP="00594202">
      <w:pPr>
        <w:rPr>
          <w:b/>
          <w:sz w:val="28"/>
          <w:szCs w:val="28"/>
        </w:rPr>
      </w:pPr>
    </w:p>
    <w:p w:rsidR="005278A8" w:rsidRDefault="005278A8" w:rsidP="00594202">
      <w:pPr>
        <w:rPr>
          <w:b/>
          <w:sz w:val="28"/>
          <w:szCs w:val="28"/>
        </w:rPr>
      </w:pPr>
    </w:p>
    <w:p w:rsidR="00594202" w:rsidRDefault="00594202" w:rsidP="0059420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5278A8">
        <w:rPr>
          <w:b/>
          <w:sz w:val="28"/>
          <w:szCs w:val="28"/>
        </w:rPr>
        <w:t xml:space="preserve">   14/09/2014</w:t>
      </w:r>
      <w:r w:rsidR="005278A8"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FIRMA____________________________</w:t>
      </w:r>
    </w:p>
    <w:p w:rsidR="00594202" w:rsidRPr="000D0F09" w:rsidRDefault="00594202" w:rsidP="00594202">
      <w:pPr>
        <w:rPr>
          <w:b/>
          <w:sz w:val="28"/>
          <w:szCs w:val="28"/>
        </w:rPr>
      </w:pPr>
    </w:p>
    <w:p w:rsidR="00594202" w:rsidRDefault="00594202" w:rsidP="00594202"/>
    <w:p w:rsidR="005278A8" w:rsidRDefault="005278A8" w:rsidP="00594202"/>
    <w:sectPr w:rsidR="005278A8" w:rsidSect="0059420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94202"/>
    <w:rsid w:val="000654F3"/>
    <w:rsid w:val="000B07B9"/>
    <w:rsid w:val="001171E1"/>
    <w:rsid w:val="001D6E20"/>
    <w:rsid w:val="001F52F3"/>
    <w:rsid w:val="00275487"/>
    <w:rsid w:val="002A163E"/>
    <w:rsid w:val="002F1B32"/>
    <w:rsid w:val="003B75AA"/>
    <w:rsid w:val="00421821"/>
    <w:rsid w:val="004515C0"/>
    <w:rsid w:val="004C35FF"/>
    <w:rsid w:val="005278A8"/>
    <w:rsid w:val="00543497"/>
    <w:rsid w:val="0054445C"/>
    <w:rsid w:val="00564799"/>
    <w:rsid w:val="00594202"/>
    <w:rsid w:val="005D453E"/>
    <w:rsid w:val="0063066A"/>
    <w:rsid w:val="006F48C5"/>
    <w:rsid w:val="0076151C"/>
    <w:rsid w:val="007737B6"/>
    <w:rsid w:val="007923D1"/>
    <w:rsid w:val="00792980"/>
    <w:rsid w:val="007F4FD6"/>
    <w:rsid w:val="008361A1"/>
    <w:rsid w:val="009402E5"/>
    <w:rsid w:val="009A45D4"/>
    <w:rsid w:val="009D0ADB"/>
    <w:rsid w:val="00A35435"/>
    <w:rsid w:val="00AA48E3"/>
    <w:rsid w:val="00B43C92"/>
    <w:rsid w:val="00B964D9"/>
    <w:rsid w:val="00C23EAE"/>
    <w:rsid w:val="00C45A45"/>
    <w:rsid w:val="00C61EF1"/>
    <w:rsid w:val="00C96AB4"/>
    <w:rsid w:val="00D15AB5"/>
    <w:rsid w:val="00DA496D"/>
    <w:rsid w:val="00DA4DE5"/>
    <w:rsid w:val="00DE3792"/>
    <w:rsid w:val="00E82E74"/>
    <w:rsid w:val="00EA0501"/>
    <w:rsid w:val="00FA04B7"/>
    <w:rsid w:val="00FE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Virna</dc:creator>
  <cp:keywords/>
  <dc:description/>
  <cp:lastModifiedBy>Gio</cp:lastModifiedBy>
  <cp:revision>3</cp:revision>
  <dcterms:created xsi:type="dcterms:W3CDTF">2014-09-01T09:43:00Z</dcterms:created>
  <dcterms:modified xsi:type="dcterms:W3CDTF">2014-09-07T15:50:00Z</dcterms:modified>
</cp:coreProperties>
</file>